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«Кильдюшевская средняя общеобразовательная школа»</w:t>
      </w: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 муниципального района Республики Татарстан</w:t>
      </w: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176" w:type="dxa"/>
        <w:tblLook w:val="00A0" w:firstRow="1" w:lastRow="0" w:firstColumn="1" w:lastColumn="0" w:noHBand="0" w:noVBand="0"/>
      </w:tblPr>
      <w:tblGrid>
        <w:gridCol w:w="3545"/>
        <w:gridCol w:w="3685"/>
        <w:gridCol w:w="3402"/>
      </w:tblGrid>
      <w:tr w:rsidR="0045225C" w:rsidRPr="0045225C" w:rsidTr="002705F1">
        <w:tc>
          <w:tcPr>
            <w:tcW w:w="3545" w:type="dxa"/>
          </w:tcPr>
          <w:p w:rsidR="0045225C" w:rsidRPr="0045225C" w:rsidRDefault="0045225C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45225C" w:rsidRDefault="0045225C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2705F1" w:rsidRPr="0045225C" w:rsidRDefault="002705F1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начальных классов</w:t>
            </w:r>
          </w:p>
          <w:p w:rsidR="0045225C" w:rsidRPr="0045225C" w:rsidRDefault="0045225C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45225C" w:rsidRPr="0045225C" w:rsidRDefault="0045225C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______/Долгова Л.Н./</w:t>
            </w:r>
          </w:p>
          <w:p w:rsidR="0045225C" w:rsidRPr="0045225C" w:rsidRDefault="0045225C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45225C" w:rsidRPr="0045225C" w:rsidRDefault="00C12649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 20</w:t>
            </w:r>
            <w:r w:rsidR="007E1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1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2020</w:t>
            </w:r>
          </w:p>
          <w:p w:rsidR="0045225C" w:rsidRPr="0045225C" w:rsidRDefault="0045225C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45225C" w:rsidRPr="0045225C" w:rsidRDefault="0045225C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45225C" w:rsidRPr="0045225C" w:rsidRDefault="0045225C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45225C" w:rsidRPr="0045225C" w:rsidRDefault="0045225C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45225C" w:rsidRPr="0045225C" w:rsidRDefault="0045225C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________/Мешкова Л.А./</w:t>
            </w:r>
          </w:p>
          <w:p w:rsidR="0045225C" w:rsidRPr="0045225C" w:rsidRDefault="00411E35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C1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225C"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7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  <w:tc>
          <w:tcPr>
            <w:tcW w:w="3402" w:type="dxa"/>
          </w:tcPr>
          <w:p w:rsidR="0045225C" w:rsidRPr="0045225C" w:rsidRDefault="0045225C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45225C" w:rsidRPr="0045225C" w:rsidRDefault="0045225C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«Кильдюшевская СОШ»</w:t>
            </w:r>
          </w:p>
          <w:p w:rsidR="0045225C" w:rsidRPr="0045225C" w:rsidRDefault="0045225C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 Малькина Л.П./</w:t>
            </w:r>
          </w:p>
          <w:p w:rsidR="0045225C" w:rsidRPr="007E1CD5" w:rsidRDefault="002705F1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  <w:r w:rsidR="007E1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73о</w:t>
            </w:r>
            <w:r w:rsidR="00D21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7E1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45225C" w:rsidRPr="0045225C" w:rsidRDefault="00411E35" w:rsidP="0045225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="007E1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5225C"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7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</w:tr>
    </w:tbl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  <w:r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«Литературное чтение</w:t>
      </w:r>
      <w:r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452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</w:t>
      </w: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Составила: Долгова Людмила Николаевна,</w:t>
      </w:r>
    </w:p>
    <w:p w:rsidR="0045225C" w:rsidRPr="0045225C" w:rsidRDefault="0045225C" w:rsidP="0045225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45225C" w:rsidRPr="0045225C" w:rsidRDefault="0045225C" w:rsidP="004522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45225C" w:rsidRPr="0045225C" w:rsidRDefault="0045225C" w:rsidP="004522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25C" w:rsidRPr="0045225C" w:rsidRDefault="0045225C" w:rsidP="004522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25C" w:rsidRDefault="0045225C" w:rsidP="0045225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45225C" w:rsidRDefault="0045225C" w:rsidP="0045225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25C" w:rsidRDefault="0045225C" w:rsidP="0045225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25C" w:rsidRDefault="0045225C" w:rsidP="0045225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25C" w:rsidRDefault="0045225C" w:rsidP="0045225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25C" w:rsidRDefault="0045225C" w:rsidP="0045225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25C" w:rsidRPr="0045225C" w:rsidRDefault="00F04EFF" w:rsidP="00F04EFF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45225C"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45225C" w:rsidRPr="0045225C" w:rsidRDefault="00F04EFF" w:rsidP="00F04EFF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45225C"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45225C" w:rsidRPr="0045225C" w:rsidRDefault="00F04EFF" w:rsidP="00F04EFF">
      <w:pPr>
        <w:tabs>
          <w:tab w:val="left" w:pos="69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45225C"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токол №1 от </w:t>
      </w:r>
      <w:r w:rsidR="007E1CD5">
        <w:rPr>
          <w:rFonts w:ascii="Times New Roman" w:eastAsia="Times New Roman" w:hAnsi="Times New Roman" w:cs="Times New Roman"/>
          <w:sz w:val="24"/>
          <w:szCs w:val="24"/>
          <w:lang w:eastAsia="ru-RU"/>
        </w:rPr>
        <w:t>20.08.20</w:t>
      </w:r>
    </w:p>
    <w:p w:rsidR="0045225C" w:rsidRPr="0045225C" w:rsidRDefault="0045225C" w:rsidP="00F04E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25C" w:rsidRPr="0045225C" w:rsidRDefault="0045225C" w:rsidP="004522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Default="0045225C" w:rsidP="00452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Default="0045225C" w:rsidP="00452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Default="0045225C" w:rsidP="00452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Default="0045225C" w:rsidP="00452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Default="0045225C" w:rsidP="00452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Default="0045225C" w:rsidP="00452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Default="0045225C" w:rsidP="00452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Default="0045225C" w:rsidP="00452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Default="0045225C" w:rsidP="00452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3786" w:rsidRDefault="00563786" w:rsidP="002705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225C" w:rsidRDefault="00411E35" w:rsidP="002705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2020-2021</w:t>
      </w:r>
      <w:r w:rsidR="0045225C"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287909" w:rsidRPr="002C6636" w:rsidRDefault="00287909" w:rsidP="00452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636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УЧЕБНОГО ПРЕДМЕТА</w:t>
      </w:r>
    </w:p>
    <w:p w:rsidR="00287909" w:rsidRPr="002C6636" w:rsidRDefault="00287909" w:rsidP="008641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909" w:rsidRDefault="00586287" w:rsidP="00840FC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7909" w:rsidRPr="00686FB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586287" w:rsidRPr="002C6636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</w:t>
      </w:r>
      <w:r w:rsidRPr="002C663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 учащихся будет сформировано:</w:t>
      </w:r>
    </w:p>
    <w:p w:rsidR="00586287" w:rsidRPr="00586287" w:rsidRDefault="00586287" w:rsidP="00840FC8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отношение к урокам литературного чтения.</w:t>
      </w:r>
    </w:p>
    <w:p w:rsidR="00586287" w:rsidRPr="00586287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</w:t>
      </w:r>
      <w:r w:rsidRPr="0058628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Учащиеся приобретают опыт:</w:t>
      </w:r>
    </w:p>
    <w:p w:rsidR="00586287" w:rsidRPr="00586287" w:rsidRDefault="00586287" w:rsidP="00840FC8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внимательного отношения к нравственному содержанию поступков;</w:t>
      </w:r>
    </w:p>
    <w:p w:rsidR="00586287" w:rsidRPr="00586287" w:rsidRDefault="00586287" w:rsidP="00840FC8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внимательного отношения к собственным переживаниям и переживаниям других людей;</w:t>
      </w:r>
    </w:p>
    <w:p w:rsidR="00586287" w:rsidRPr="002C6636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</w:t>
      </w:r>
      <w:r w:rsidRPr="002C663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 учащихся может быть сформировано:</w:t>
      </w:r>
    </w:p>
    <w:p w:rsidR="00586287" w:rsidRPr="00586287" w:rsidRDefault="00586287" w:rsidP="00840FC8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внимание к красоте окружающего мира.</w:t>
      </w:r>
    </w:p>
    <w:p w:rsidR="00586287" w:rsidRPr="00586287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Предметные</w:t>
      </w:r>
    </w:p>
    <w:p w:rsidR="00586287" w:rsidRPr="002C6636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</w:t>
      </w:r>
      <w:r w:rsidRPr="002C663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Учащиеся научатся:</w:t>
      </w:r>
    </w:p>
    <w:p w:rsidR="00586287" w:rsidRPr="00586287" w:rsidRDefault="00586287" w:rsidP="00840FC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художественное произведение в исполнении учителя, учащихся;</w:t>
      </w:r>
    </w:p>
    <w:p w:rsidR="00586287" w:rsidRPr="00586287" w:rsidRDefault="00586287" w:rsidP="00840FC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осмысленно, правильно читать целыми словами с элементами слогового чтения трудных слов (темп чтения – не менее 30 слов в минуту при чтении незнакомого текста);</w:t>
      </w:r>
    </w:p>
    <w:p w:rsidR="00586287" w:rsidRPr="00586287" w:rsidRDefault="00586287" w:rsidP="00840FC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смысл названия произведения;</w:t>
      </w:r>
    </w:p>
    <w:p w:rsidR="00586287" w:rsidRPr="00586287" w:rsidRDefault="00586287" w:rsidP="00840FC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осмысленно, передавая нужную интонацию;</w:t>
      </w:r>
    </w:p>
    <w:p w:rsidR="00586287" w:rsidRPr="00586287" w:rsidRDefault="00586287" w:rsidP="00840FC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вопросы учителя по содержанию прочитанного;</w:t>
      </w:r>
    </w:p>
    <w:p w:rsidR="00586287" w:rsidRPr="00586287" w:rsidRDefault="00586287" w:rsidP="00840FC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заучивать наизусть небольшие стихотворения;</w:t>
      </w:r>
    </w:p>
    <w:p w:rsidR="00586287" w:rsidRPr="00586287" w:rsidRDefault="00586287" w:rsidP="00840FC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автора, название и героев прочитанных произведений;</w:t>
      </w:r>
    </w:p>
    <w:p w:rsidR="00586287" w:rsidRPr="00586287" w:rsidRDefault="00586287" w:rsidP="00840FC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заглавие текста, называть автора произведения;</w:t>
      </w:r>
    </w:p>
    <w:p w:rsidR="00586287" w:rsidRPr="00586287" w:rsidRDefault="00586287" w:rsidP="00840FC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знакомиться с книгой с опорой на три основных показателя: иллюстрацию, заглавие, фамилию автора;</w:t>
      </w:r>
    </w:p>
    <w:p w:rsidR="00586287" w:rsidRPr="00586287" w:rsidRDefault="00586287" w:rsidP="00840FC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поступки героя с помощью учителя и с опорой на текст и личный опыт;</w:t>
      </w:r>
    </w:p>
    <w:p w:rsidR="00586287" w:rsidRPr="00586287" w:rsidRDefault="00586287" w:rsidP="00840FC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сюжет по иллюстрациям;</w:t>
      </w:r>
    </w:p>
    <w:p w:rsidR="00586287" w:rsidRPr="00586287" w:rsidRDefault="00586287" w:rsidP="00840FC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произведений фольклора (пословицы, загадки, сказки);</w:t>
      </w:r>
    </w:p>
    <w:p w:rsidR="00586287" w:rsidRPr="00586287" w:rsidRDefault="00586287" w:rsidP="00840FC8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элементы книги (обложка, оглавление, титульный лист, иллюстрация).</w:t>
      </w:r>
    </w:p>
    <w:p w:rsidR="00586287" w:rsidRPr="002C6636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</w:t>
      </w:r>
      <w:r w:rsidRPr="002C663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586287" w:rsidRPr="00586287" w:rsidRDefault="00586287" w:rsidP="00840FC8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свое отношение к героям произведения с помощью учителя, опираясь на личный опыт;</w:t>
      </w:r>
    </w:p>
    <w:p w:rsidR="00586287" w:rsidRPr="00586287" w:rsidRDefault="00586287" w:rsidP="00840FC8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небольшой текст своими словами с опорой на картину;</w:t>
      </w:r>
    </w:p>
    <w:p w:rsidR="00586287" w:rsidRPr="00586287" w:rsidRDefault="00586287" w:rsidP="00840FC8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рассказы по рисункам;</w:t>
      </w:r>
    </w:p>
    <w:p w:rsidR="00586287" w:rsidRPr="00586287" w:rsidRDefault="00586287" w:rsidP="00840FC8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короткие истории на заданную тему по вопросам педагога;</w:t>
      </w:r>
    </w:p>
    <w:p w:rsidR="00586287" w:rsidRPr="00586287" w:rsidRDefault="00586287" w:rsidP="00840FC8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рифмы в тексте стихотворения;</w:t>
      </w:r>
    </w:p>
    <w:p w:rsidR="00586287" w:rsidRPr="00586287" w:rsidRDefault="00586287" w:rsidP="00840FC8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чувствовать ритм стихотворения (прохлопывать ритм);</w:t>
      </w:r>
    </w:p>
    <w:p w:rsidR="00586287" w:rsidRPr="00586287" w:rsidRDefault="00586287" w:rsidP="00840FC8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 практическом плане рассказ, сказку, стихотворение.</w:t>
      </w:r>
    </w:p>
    <w:p w:rsidR="00586287" w:rsidRPr="00586287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Метапредметные</w:t>
      </w:r>
    </w:p>
    <w:p w:rsidR="00586287" w:rsidRPr="00586287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        Регулятивные</w:t>
      </w:r>
    </w:p>
    <w:p w:rsidR="00586287" w:rsidRPr="002C6636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663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  Учащиеся научатся</w:t>
      </w:r>
      <w:r w:rsidRPr="002C66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586287" w:rsidRPr="00586287" w:rsidRDefault="00586287" w:rsidP="00840FC8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формулировать цель деятельности на уроке с помощью учителя;</w:t>
      </w:r>
    </w:p>
    <w:p w:rsidR="00586287" w:rsidRPr="00586287" w:rsidRDefault="00586287" w:rsidP="00840FC8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проговаривать последовательность действий на уроке;</w:t>
      </w:r>
    </w:p>
    <w:p w:rsidR="00586287" w:rsidRPr="00586287" w:rsidRDefault="00586287" w:rsidP="00840FC8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своё предположение (версию) на основе работы с материалом учебника;</w:t>
      </w:r>
    </w:p>
    <w:p w:rsidR="00586287" w:rsidRPr="00586287" w:rsidRDefault="00586287" w:rsidP="00840FC8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по предложенному учителем плану.</w:t>
      </w:r>
    </w:p>
    <w:p w:rsidR="00586287" w:rsidRPr="00586287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        Познавательные</w:t>
      </w:r>
    </w:p>
    <w:p w:rsidR="00586287" w:rsidRPr="002C6636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</w:t>
      </w:r>
      <w:r w:rsidRPr="002C663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Учащиеся научатся</w:t>
      </w:r>
      <w:r w:rsidRPr="002C66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586287" w:rsidRPr="00586287" w:rsidRDefault="00586287" w:rsidP="00840FC8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учебнике (на развороте, в оглавлении, в условных обозначениях);</w:t>
      </w:r>
    </w:p>
    <w:p w:rsidR="00586287" w:rsidRPr="00586287" w:rsidRDefault="00586287" w:rsidP="00840FC8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ответы на вопросы в тексте, иллюстрациях;</w:t>
      </w:r>
    </w:p>
    <w:p w:rsidR="00586287" w:rsidRPr="00586287" w:rsidRDefault="00586287" w:rsidP="00840FC8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отдельных слов в толковом словаре, помещённом в учебнике (под руководством учителя);</w:t>
      </w:r>
    </w:p>
    <w:p w:rsidR="00586287" w:rsidRPr="00586287" w:rsidRDefault="00586287" w:rsidP="00840FC8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героев разных произведений;</w:t>
      </w:r>
    </w:p>
    <w:p w:rsidR="00586287" w:rsidRPr="00586287" w:rsidRDefault="00586287" w:rsidP="00840FC8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выводы в результате совместной работы класса и учителя;</w:t>
      </w:r>
    </w:p>
    <w:p w:rsidR="00586287" w:rsidRPr="00586287" w:rsidRDefault="00586287" w:rsidP="00840FC8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информацию из одной формы в другую: подробно пересказывать небольшие тексты;</w:t>
      </w:r>
    </w:p>
    <w:p w:rsidR="00586287" w:rsidRPr="00586287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        Коммуникативные</w:t>
      </w:r>
    </w:p>
    <w:p w:rsidR="00586287" w:rsidRPr="002C6636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</w:t>
      </w:r>
      <w:r w:rsidRPr="002C663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Учащиеся научатся</w:t>
      </w:r>
      <w:r w:rsidRPr="002C66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586287" w:rsidRPr="00586287" w:rsidRDefault="00586287" w:rsidP="00840FC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:rsidR="00586287" w:rsidRPr="00586287" w:rsidRDefault="00586287" w:rsidP="00840FC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:rsidR="00586287" w:rsidRPr="00586287" w:rsidRDefault="00586287" w:rsidP="00840FC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диалоге;</w:t>
      </w:r>
    </w:p>
    <w:p w:rsidR="00586287" w:rsidRPr="00586287" w:rsidRDefault="00586287" w:rsidP="00840FC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речь других;</w:t>
      </w:r>
    </w:p>
    <w:p w:rsidR="00586287" w:rsidRPr="00586287" w:rsidRDefault="00586287" w:rsidP="00840FC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вопросы;</w:t>
      </w:r>
    </w:p>
    <w:p w:rsidR="00586287" w:rsidRPr="00586287" w:rsidRDefault="00586287" w:rsidP="00840FC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собственной;</w:t>
      </w:r>
    </w:p>
    <w:p w:rsidR="00586287" w:rsidRPr="00586287" w:rsidRDefault="00586287" w:rsidP="00840FC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с одноклассниками совместно с учителем о правилах поведения и общения и следовать им;</w:t>
      </w:r>
    </w:p>
    <w:p w:rsidR="00586287" w:rsidRPr="00586287" w:rsidRDefault="00586287" w:rsidP="00840FC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работать в паре, группе; выполнять различные роли (лидера, исполнителя);</w:t>
      </w:r>
    </w:p>
    <w:p w:rsidR="00586287" w:rsidRPr="00586287" w:rsidRDefault="00586287" w:rsidP="00840FC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с одноклассниками совместно с учителем о правилах поведения и общения и следовать им;</w:t>
      </w:r>
    </w:p>
    <w:p w:rsidR="00586287" w:rsidRPr="00586287" w:rsidRDefault="00586287" w:rsidP="00840FC8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работать в паре, группе; выполнять различные роли (лидера, исполнителя).</w:t>
      </w:r>
    </w:p>
    <w:p w:rsidR="00586287" w:rsidRPr="002C6636" w:rsidRDefault="00586287" w:rsidP="00840F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663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lastRenderedPageBreak/>
        <w:t>Учащиеся получат возможность научиться:</w:t>
      </w:r>
    </w:p>
    <w:p w:rsidR="00586287" w:rsidRPr="00586287" w:rsidRDefault="00586287" w:rsidP="00840FC8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задание, тему проекта из предложенных, основываясь на своих интересах;</w:t>
      </w:r>
    </w:p>
    <w:p w:rsidR="00586287" w:rsidRPr="00586287" w:rsidRDefault="00586287" w:rsidP="00840FC8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знакомиться с новой книгой, ее автором, названием, иллюстрациями;</w:t>
      </w:r>
    </w:p>
    <w:p w:rsidR="00586287" w:rsidRPr="00586287" w:rsidRDefault="00586287" w:rsidP="00840FC8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слушать собеседника и оценивать его высказывание;</w:t>
      </w:r>
    </w:p>
    <w:p w:rsidR="00586287" w:rsidRPr="00586287" w:rsidRDefault="00586287" w:rsidP="00840FC8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2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свой ответ с ответами одноклассников.</w:t>
      </w:r>
    </w:p>
    <w:p w:rsidR="0045225C" w:rsidRPr="00686FB2" w:rsidRDefault="0045225C" w:rsidP="008641C0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287909" w:rsidRPr="002C6636" w:rsidRDefault="00287909" w:rsidP="0058628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C6636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287909" w:rsidRDefault="00287909" w:rsidP="00DC1D95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D2493" w:rsidRPr="00243CAE" w:rsidRDefault="003D2493" w:rsidP="003D24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3CAE">
        <w:rPr>
          <w:rFonts w:ascii="Times New Roman" w:hAnsi="Times New Roman" w:cs="Times New Roman"/>
          <w:b/>
          <w:sz w:val="24"/>
          <w:szCs w:val="24"/>
        </w:rPr>
        <w:t>Жили-были буквы 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C12649">
        <w:rPr>
          <w:rFonts w:ascii="Times New Roman" w:hAnsi="Times New Roman" w:cs="Times New Roman"/>
          <w:b/>
          <w:sz w:val="24"/>
          <w:szCs w:val="24"/>
        </w:rPr>
        <w:t>ч</w:t>
      </w:r>
      <w:r w:rsidRPr="00243CAE">
        <w:rPr>
          <w:rFonts w:ascii="Times New Roman" w:hAnsi="Times New Roman" w:cs="Times New Roman"/>
          <w:b/>
          <w:sz w:val="24"/>
          <w:szCs w:val="24"/>
        </w:rPr>
        <w:t>)</w:t>
      </w:r>
    </w:p>
    <w:p w:rsidR="003D2493" w:rsidRPr="00243CAE" w:rsidRDefault="003D2493" w:rsidP="003D2493">
      <w:pPr>
        <w:shd w:val="clear" w:color="auto" w:fill="FFFFFF"/>
        <w:spacing w:after="0" w:line="240" w:lineRule="auto"/>
        <w:ind w:right="11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3CAE">
        <w:rPr>
          <w:rFonts w:ascii="Times New Roman" w:hAnsi="Times New Roman" w:cs="Times New Roman"/>
          <w:color w:val="000000"/>
          <w:sz w:val="24"/>
          <w:szCs w:val="24"/>
        </w:rPr>
        <w:t>Стихи, рассказы и сказк</w:t>
      </w:r>
      <w:r>
        <w:rPr>
          <w:rFonts w:ascii="Times New Roman" w:hAnsi="Times New Roman" w:cs="Times New Roman"/>
          <w:color w:val="000000"/>
          <w:sz w:val="24"/>
          <w:szCs w:val="24"/>
        </w:rPr>
        <w:t>и, написанные В. Данько, И. Ток</w:t>
      </w:r>
      <w:r w:rsidRPr="00243CAE">
        <w:rPr>
          <w:rFonts w:ascii="Times New Roman" w:hAnsi="Times New Roman" w:cs="Times New Roman"/>
          <w:color w:val="000000"/>
          <w:sz w:val="24"/>
          <w:szCs w:val="24"/>
        </w:rPr>
        <w:t>маковой, С. Черным, Ф. Кривиным, Т. Собакиным.</w:t>
      </w:r>
    </w:p>
    <w:p w:rsidR="003D2493" w:rsidRPr="00243CAE" w:rsidRDefault="003D2493" w:rsidP="003D2493">
      <w:pPr>
        <w:shd w:val="clear" w:color="auto" w:fill="FFFFFF"/>
        <w:spacing w:after="0" w:line="240" w:lineRule="auto"/>
        <w:ind w:right="11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CAE">
        <w:rPr>
          <w:rFonts w:ascii="Times New Roman" w:hAnsi="Times New Roman" w:cs="Times New Roman"/>
          <w:sz w:val="24"/>
          <w:szCs w:val="24"/>
        </w:rPr>
        <w:t>Вводятся  понятия – «автор», «писатель» «произведение». Анализ и сравнение произведений. Обучение орфоэпически правильному произношению слов и при чтении. Обучение чтению по ролям.</w:t>
      </w:r>
    </w:p>
    <w:p w:rsidR="003D2493" w:rsidRPr="00243CAE" w:rsidRDefault="003D2493" w:rsidP="003D24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3CAE">
        <w:rPr>
          <w:rFonts w:ascii="Times New Roman" w:hAnsi="Times New Roman" w:cs="Times New Roman"/>
          <w:b/>
          <w:sz w:val="24"/>
          <w:szCs w:val="24"/>
        </w:rPr>
        <w:t>Сказки, загадки, небылицы (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C12649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243CAE">
        <w:rPr>
          <w:rFonts w:ascii="Times New Roman" w:hAnsi="Times New Roman" w:cs="Times New Roman"/>
          <w:b/>
          <w:sz w:val="24"/>
          <w:szCs w:val="24"/>
        </w:rPr>
        <w:t>)</w:t>
      </w:r>
    </w:p>
    <w:p w:rsidR="003D2493" w:rsidRPr="00243CAE" w:rsidRDefault="003D2493" w:rsidP="003D2493">
      <w:pPr>
        <w:shd w:val="clear" w:color="auto" w:fill="FFFFFF"/>
        <w:spacing w:after="0" w:line="240" w:lineRule="auto"/>
        <w:ind w:right="16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3CAE">
        <w:rPr>
          <w:rFonts w:ascii="Times New Roman" w:hAnsi="Times New Roman" w:cs="Times New Roman"/>
          <w:color w:val="000000"/>
          <w:sz w:val="24"/>
          <w:szCs w:val="24"/>
        </w:rPr>
        <w:t>Произведения устного народного творчества: песенки, загадки, потешки, небылицы и сказки. Отрывки из сказок А. Пушкина. Потешки, песенки из зарубежного фольклора.</w:t>
      </w:r>
    </w:p>
    <w:p w:rsidR="003D2493" w:rsidRPr="00243CAE" w:rsidRDefault="003D2493" w:rsidP="003D2493">
      <w:pPr>
        <w:pStyle w:val="af0"/>
        <w:ind w:firstLine="709"/>
        <w:jc w:val="both"/>
      </w:pPr>
      <w:r w:rsidRPr="00243CAE">
        <w:t>Обучение приемам выразительной речи и чтения. Произношение скороговорок, чистоговорок. Обучение пересказу текста. Вводится понятие – «настроение автора».</w:t>
      </w:r>
    </w:p>
    <w:p w:rsidR="003D2493" w:rsidRPr="00243CAE" w:rsidRDefault="003D2493" w:rsidP="003D2493">
      <w:pPr>
        <w:shd w:val="clear" w:color="auto" w:fill="FFFFFF"/>
        <w:tabs>
          <w:tab w:val="righ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3CAE">
        <w:rPr>
          <w:rFonts w:ascii="Times New Roman" w:hAnsi="Times New Roman" w:cs="Times New Roman"/>
          <w:b/>
          <w:sz w:val="24"/>
          <w:szCs w:val="24"/>
        </w:rPr>
        <w:t>Апрель, апрель. 3венит капель! (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C12649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243CAE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D2493" w:rsidRPr="00243CAE" w:rsidRDefault="003D2493" w:rsidP="003D2493">
      <w:pPr>
        <w:shd w:val="clear" w:color="auto" w:fill="FFFFFF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3CAE">
        <w:rPr>
          <w:rFonts w:ascii="Times New Roman" w:hAnsi="Times New Roman" w:cs="Times New Roman"/>
          <w:color w:val="000000"/>
          <w:sz w:val="24"/>
          <w:szCs w:val="24"/>
        </w:rPr>
        <w:t>Стихи А. Майкова, 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Плещеева, С. Маршака, И. Токма</w:t>
      </w:r>
      <w:r w:rsidRPr="00243CAE">
        <w:rPr>
          <w:rFonts w:ascii="Times New Roman" w:hAnsi="Times New Roman" w:cs="Times New Roman"/>
          <w:color w:val="000000"/>
          <w:sz w:val="24"/>
          <w:szCs w:val="24"/>
        </w:rPr>
        <w:t>ковой, Т. Белозерова, Е. Трутневой, В. Берестова, В. Луни</w:t>
      </w:r>
      <w:r w:rsidRPr="00243CAE">
        <w:rPr>
          <w:rFonts w:ascii="Times New Roman" w:hAnsi="Times New Roman" w:cs="Times New Roman"/>
          <w:color w:val="000000"/>
          <w:sz w:val="24"/>
          <w:szCs w:val="24"/>
        </w:rPr>
        <w:softHyphen/>
        <w:t>на о русской природе.</w:t>
      </w:r>
    </w:p>
    <w:p w:rsidR="003D2493" w:rsidRPr="00243CAE" w:rsidRDefault="003D2493" w:rsidP="003D2493">
      <w:pPr>
        <w:shd w:val="clear" w:color="auto" w:fill="FFFFFF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CAE">
        <w:rPr>
          <w:rFonts w:ascii="Times New Roman" w:hAnsi="Times New Roman" w:cs="Times New Roman"/>
          <w:sz w:val="24"/>
          <w:szCs w:val="24"/>
        </w:rPr>
        <w:t>Формирование навыков чтения целыми словами. Ответы на вопросы по содержанию текста, нахождение в нем предложений подтверждающих устное высказывание.</w:t>
      </w:r>
    </w:p>
    <w:p w:rsidR="003D2493" w:rsidRPr="00243CAE" w:rsidRDefault="003D2493" w:rsidP="003D2493">
      <w:pPr>
        <w:shd w:val="clear" w:color="auto" w:fill="FFFFFF"/>
        <w:spacing w:after="0" w:line="240" w:lineRule="auto"/>
        <w:ind w:right="-5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3C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в шутку и всерьез (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243C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ч)</w:t>
      </w:r>
    </w:p>
    <w:p w:rsidR="003D2493" w:rsidRPr="00243CAE" w:rsidRDefault="003D2493" w:rsidP="003D2493">
      <w:pPr>
        <w:shd w:val="clear" w:color="auto" w:fill="FFFFFF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3CAE">
        <w:rPr>
          <w:rFonts w:ascii="Times New Roman" w:hAnsi="Times New Roman" w:cs="Times New Roman"/>
          <w:color w:val="000000"/>
          <w:sz w:val="24"/>
          <w:szCs w:val="24"/>
        </w:rPr>
        <w:t>Произведения Н. Артюх</w:t>
      </w:r>
      <w:r>
        <w:rPr>
          <w:rFonts w:ascii="Times New Roman" w:hAnsi="Times New Roman" w:cs="Times New Roman"/>
          <w:color w:val="000000"/>
          <w:sz w:val="24"/>
          <w:szCs w:val="24"/>
        </w:rPr>
        <w:t>овой, О. Григорьева, И. Токмако</w:t>
      </w:r>
      <w:r w:rsidRPr="00243CAE">
        <w:rPr>
          <w:rFonts w:ascii="Times New Roman" w:hAnsi="Times New Roman" w:cs="Times New Roman"/>
          <w:color w:val="000000"/>
          <w:sz w:val="24"/>
          <w:szCs w:val="24"/>
        </w:rPr>
        <w:t>вой, М. Пляцковского, К. Чуковского, Г. Кружкова, И. Пивоваровой.</w:t>
      </w:r>
    </w:p>
    <w:p w:rsidR="003D2493" w:rsidRPr="00243CAE" w:rsidRDefault="003D2493" w:rsidP="003D2493">
      <w:pPr>
        <w:shd w:val="clear" w:color="auto" w:fill="FFFFFF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CAE">
        <w:rPr>
          <w:rFonts w:ascii="Times New Roman" w:hAnsi="Times New Roman" w:cs="Times New Roman"/>
          <w:sz w:val="24"/>
          <w:szCs w:val="24"/>
        </w:rPr>
        <w:t>Воспроизвед</w:t>
      </w:r>
      <w:r>
        <w:rPr>
          <w:rFonts w:ascii="Times New Roman" w:hAnsi="Times New Roman" w:cs="Times New Roman"/>
          <w:sz w:val="24"/>
          <w:szCs w:val="24"/>
        </w:rPr>
        <w:t xml:space="preserve">ение текста по вопросам или по </w:t>
      </w:r>
      <w:r w:rsidRPr="00243CAE">
        <w:rPr>
          <w:rFonts w:ascii="Times New Roman" w:hAnsi="Times New Roman" w:cs="Times New Roman"/>
          <w:sz w:val="24"/>
          <w:szCs w:val="24"/>
        </w:rPr>
        <w:t>картинному плану. Понимание слов и выражений в контексте. Юморист</w:t>
      </w:r>
      <w:r>
        <w:rPr>
          <w:rFonts w:ascii="Times New Roman" w:hAnsi="Times New Roman" w:cs="Times New Roman"/>
          <w:sz w:val="24"/>
          <w:szCs w:val="24"/>
        </w:rPr>
        <w:t xml:space="preserve">ические произведения. Вводится </w:t>
      </w:r>
      <w:r w:rsidRPr="00243CAE">
        <w:rPr>
          <w:rFonts w:ascii="Times New Roman" w:hAnsi="Times New Roman" w:cs="Times New Roman"/>
          <w:sz w:val="24"/>
          <w:szCs w:val="24"/>
        </w:rPr>
        <w:t>понятие –</w:t>
      </w:r>
      <w:r>
        <w:rPr>
          <w:rFonts w:ascii="Times New Roman" w:hAnsi="Times New Roman" w:cs="Times New Roman"/>
          <w:sz w:val="24"/>
          <w:szCs w:val="24"/>
        </w:rPr>
        <w:t xml:space="preserve"> «настроение </w:t>
      </w:r>
      <w:r w:rsidRPr="00243CAE">
        <w:rPr>
          <w:rFonts w:ascii="Times New Roman" w:hAnsi="Times New Roman" w:cs="Times New Roman"/>
          <w:sz w:val="24"/>
          <w:szCs w:val="24"/>
        </w:rPr>
        <w:t>и чувства героя».</w:t>
      </w:r>
    </w:p>
    <w:p w:rsidR="003D2493" w:rsidRPr="00243CAE" w:rsidRDefault="003D2493" w:rsidP="003D2493">
      <w:pPr>
        <w:shd w:val="clear" w:color="auto" w:fill="FFFFFF"/>
        <w:spacing w:after="0" w:line="240" w:lineRule="auto"/>
        <w:ind w:right="-5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3CAE">
        <w:rPr>
          <w:rFonts w:ascii="Times New Roman" w:hAnsi="Times New Roman" w:cs="Times New Roman"/>
          <w:b/>
          <w:sz w:val="24"/>
          <w:szCs w:val="24"/>
        </w:rPr>
        <w:t>Я и мои друзья 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C12649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243CAE">
        <w:rPr>
          <w:rFonts w:ascii="Times New Roman" w:hAnsi="Times New Roman" w:cs="Times New Roman"/>
          <w:b/>
          <w:sz w:val="24"/>
          <w:szCs w:val="24"/>
        </w:rPr>
        <w:t>)</w:t>
      </w:r>
    </w:p>
    <w:p w:rsidR="003D2493" w:rsidRPr="00243CAE" w:rsidRDefault="003D2493" w:rsidP="003D2493">
      <w:pPr>
        <w:shd w:val="clear" w:color="auto" w:fill="FFFFFF"/>
        <w:spacing w:after="0" w:line="240" w:lineRule="auto"/>
        <w:ind w:right="-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3CAE">
        <w:rPr>
          <w:rFonts w:ascii="Times New Roman" w:hAnsi="Times New Roman" w:cs="Times New Roman"/>
          <w:color w:val="000000"/>
          <w:sz w:val="24"/>
          <w:szCs w:val="24"/>
        </w:rPr>
        <w:t>Рассказы и стихи, написанные Ю. Ермолаевым, Е. Бла</w:t>
      </w:r>
      <w:r w:rsidRPr="00243CAE">
        <w:rPr>
          <w:rFonts w:ascii="Times New Roman" w:hAnsi="Times New Roman" w:cs="Times New Roman"/>
          <w:color w:val="000000"/>
          <w:sz w:val="24"/>
          <w:szCs w:val="24"/>
        </w:rPr>
        <w:softHyphen/>
        <w:t>гининой, В. Орловым, С. Михалковым, Р. Сефом, Ю. Энтиным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В. Берестовым, А.  Барто, С. Маршаком, Я.  Акимом, о детях, их </w:t>
      </w:r>
      <w:r w:rsidRPr="00243CAE">
        <w:rPr>
          <w:rFonts w:ascii="Times New Roman" w:hAnsi="Times New Roman" w:cs="Times New Roman"/>
          <w:color w:val="000000"/>
          <w:sz w:val="24"/>
          <w:szCs w:val="24"/>
        </w:rPr>
        <w:t>взаимоотношениях,  об  умении  общаться  друг с другом и со взрослыми.</w:t>
      </w:r>
    </w:p>
    <w:p w:rsidR="003D2493" w:rsidRPr="00243CAE" w:rsidRDefault="003D2493" w:rsidP="003D2493">
      <w:pPr>
        <w:shd w:val="clear" w:color="auto" w:fill="FFFFFF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Вводятся</w:t>
      </w:r>
      <w:r w:rsidRPr="00243CAE">
        <w:rPr>
          <w:rFonts w:ascii="Times New Roman" w:hAnsi="Times New Roman" w:cs="Times New Roman"/>
          <w:sz w:val="24"/>
          <w:szCs w:val="24"/>
        </w:rPr>
        <w:t xml:space="preserve"> понятия – «поступки героя», «абзац». Прогнозирование текста по названию.</w:t>
      </w:r>
    </w:p>
    <w:p w:rsidR="003D2493" w:rsidRPr="00243CAE" w:rsidRDefault="003D2493" w:rsidP="003D24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3CAE">
        <w:rPr>
          <w:rFonts w:ascii="Times New Roman" w:hAnsi="Times New Roman" w:cs="Times New Roman"/>
          <w:b/>
          <w:sz w:val="24"/>
          <w:szCs w:val="24"/>
        </w:rPr>
        <w:t>О братьях наших меньших (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C12649">
        <w:rPr>
          <w:rFonts w:ascii="Times New Roman" w:hAnsi="Times New Roman" w:cs="Times New Roman"/>
          <w:b/>
          <w:sz w:val="24"/>
          <w:szCs w:val="24"/>
        </w:rPr>
        <w:t>ч</w:t>
      </w:r>
      <w:r w:rsidRPr="00243CAE">
        <w:rPr>
          <w:rFonts w:ascii="Times New Roman" w:hAnsi="Times New Roman" w:cs="Times New Roman"/>
          <w:b/>
          <w:sz w:val="24"/>
          <w:szCs w:val="24"/>
        </w:rPr>
        <w:t>)</w:t>
      </w:r>
    </w:p>
    <w:p w:rsidR="003D2493" w:rsidRPr="00243CAE" w:rsidRDefault="003D2493" w:rsidP="003D24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3CAE">
        <w:rPr>
          <w:rFonts w:ascii="Times New Roman" w:hAnsi="Times New Roman" w:cs="Times New Roman"/>
          <w:color w:val="000000"/>
          <w:sz w:val="24"/>
          <w:szCs w:val="24"/>
        </w:rPr>
        <w:t>Произведения о взаимоотношениях человека с природой, рассказы и стихи С. Михалкова, В. Осеевой, И. Токмаковой, М. Пляцковского, Г. Сапгира, В. Берестова, Н. Сладкова, Д. Хармса, К. Ушинского.</w:t>
      </w:r>
    </w:p>
    <w:p w:rsidR="003D2493" w:rsidRPr="00243CAE" w:rsidRDefault="003D2493" w:rsidP="003D24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2493" w:rsidRPr="00243CAE" w:rsidRDefault="003D2493" w:rsidP="003D249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CAE">
        <w:rPr>
          <w:rFonts w:ascii="Times New Roman" w:hAnsi="Times New Roman" w:cs="Times New Roman"/>
          <w:i/>
          <w:sz w:val="24"/>
          <w:szCs w:val="24"/>
        </w:rPr>
        <w:t>Виды речевой деятельности:</w:t>
      </w:r>
    </w:p>
    <w:p w:rsidR="003D2493" w:rsidRPr="00243CAE" w:rsidRDefault="003D2493" w:rsidP="003D2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CAE">
        <w:rPr>
          <w:rFonts w:ascii="Times New Roman" w:hAnsi="Times New Roman" w:cs="Times New Roman"/>
          <w:b/>
          <w:bCs/>
          <w:sz w:val="24"/>
          <w:szCs w:val="24"/>
        </w:rPr>
        <w:t>Слушание</w:t>
      </w:r>
      <w:r w:rsidRPr="00243CAE">
        <w:rPr>
          <w:rFonts w:ascii="Times New Roman" w:hAnsi="Times New Roman" w:cs="Times New Roman"/>
          <w:sz w:val="24"/>
          <w:szCs w:val="24"/>
        </w:rPr>
        <w:t> </w:t>
      </w:r>
      <w:r w:rsidRPr="00243CAE">
        <w:rPr>
          <w:rFonts w:ascii="Times New Roman" w:hAnsi="Times New Roman" w:cs="Times New Roman"/>
          <w:sz w:val="24"/>
          <w:szCs w:val="24"/>
          <w:u w:val="single"/>
        </w:rPr>
        <w:t>(</w:t>
      </w:r>
      <w:r w:rsidRPr="00243CAE">
        <w:rPr>
          <w:rFonts w:ascii="Times New Roman" w:hAnsi="Times New Roman" w:cs="Times New Roman"/>
          <w:sz w:val="24"/>
          <w:szCs w:val="24"/>
        </w:rPr>
        <w:t>аудирование). Осознание целей и ситуации устного общения. Адекватное восприятие звучащей речи. Понимание на слух основной и второстепенной информации предъявляемого текста, определение его основной мысли, передача его содержания по вопросам.</w:t>
      </w:r>
    </w:p>
    <w:p w:rsidR="003D2493" w:rsidRPr="00243CAE" w:rsidRDefault="003D2493" w:rsidP="003D2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CAE">
        <w:rPr>
          <w:rFonts w:ascii="Times New Roman" w:hAnsi="Times New Roman" w:cs="Times New Roman"/>
          <w:b/>
          <w:bCs/>
          <w:sz w:val="24"/>
          <w:szCs w:val="24"/>
        </w:rPr>
        <w:t>Говорение.</w:t>
      </w:r>
      <w:r w:rsidRPr="00243CAE">
        <w:rPr>
          <w:rFonts w:ascii="Times New Roman" w:hAnsi="Times New Roman" w:cs="Times New Roman"/>
          <w:sz w:val="24"/>
          <w:szCs w:val="24"/>
        </w:rPr>
        <w:t xml:space="preserve"> Использование языковых средств в устной речи в соответствии с целями и условиями общения. Практическое овладение диалогической формой речи. </w:t>
      </w:r>
      <w:r w:rsidRPr="00243CAE">
        <w:rPr>
          <w:rFonts w:ascii="Times New Roman" w:hAnsi="Times New Roman" w:cs="Times New Roman"/>
          <w:sz w:val="24"/>
          <w:szCs w:val="24"/>
        </w:rPr>
        <w:lastRenderedPageBreak/>
        <w:t>Формирование умений начать, поддержать, закончить разговор, привлечь внимание и т. п. Практическое овладение устными монологическими высказываниями разных типов (описание, повествование, рассуждение) на доступные детям темы.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D2493" w:rsidRPr="00243CAE" w:rsidRDefault="003D2493" w:rsidP="003D2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CAE">
        <w:rPr>
          <w:rFonts w:ascii="Times New Roman" w:hAnsi="Times New Roman" w:cs="Times New Roman"/>
          <w:b/>
          <w:bCs/>
          <w:sz w:val="24"/>
          <w:szCs w:val="24"/>
        </w:rPr>
        <w:t>Чтение.</w:t>
      </w:r>
      <w:r w:rsidRPr="00243CAE">
        <w:rPr>
          <w:rFonts w:ascii="Times New Roman" w:hAnsi="Times New Roman" w:cs="Times New Roman"/>
          <w:sz w:val="24"/>
          <w:szCs w:val="24"/>
        </w:rPr>
        <w:t> Чтение и понимание учебного текста (орфографических правил, грамматических понятий, формулировок вопросов и заданий), перечитывание текста по заданию, выборочное чтение с целью нахождения необходимого учебного материала.</w:t>
      </w:r>
    </w:p>
    <w:p w:rsidR="003D2493" w:rsidRPr="00243CAE" w:rsidRDefault="003D2493" w:rsidP="003D249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CAE">
        <w:rPr>
          <w:rFonts w:ascii="Times New Roman" w:hAnsi="Times New Roman" w:cs="Times New Roman"/>
          <w:i/>
          <w:sz w:val="24"/>
          <w:szCs w:val="24"/>
        </w:rPr>
        <w:t>Обучение грамоте:</w:t>
      </w:r>
    </w:p>
    <w:p w:rsidR="003D2493" w:rsidRPr="00243CAE" w:rsidRDefault="003D2493" w:rsidP="003D2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CAE">
        <w:rPr>
          <w:rFonts w:ascii="Times New Roman" w:hAnsi="Times New Roman" w:cs="Times New Roman"/>
          <w:b/>
          <w:bCs/>
          <w:sz w:val="24"/>
          <w:szCs w:val="24"/>
        </w:rPr>
        <w:t>Фонетика.</w:t>
      </w:r>
      <w:r w:rsidRPr="00243CAE">
        <w:rPr>
          <w:rFonts w:ascii="Times New Roman" w:hAnsi="Times New Roman" w:cs="Times New Roman"/>
          <w:sz w:val="24"/>
          <w:szCs w:val="24"/>
        </w:rPr>
        <w:t> Звуки речи. Осознание единства звукового со 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Различение гласных и согласных звуков, гласных ударных и безударных, согласных твёрдых и мягких, звонких и глухих. 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3D2493" w:rsidRPr="00243CAE" w:rsidRDefault="003D2493" w:rsidP="003D2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CAE">
        <w:rPr>
          <w:rFonts w:ascii="Times New Roman" w:hAnsi="Times New Roman" w:cs="Times New Roman"/>
          <w:b/>
          <w:bCs/>
          <w:sz w:val="24"/>
          <w:szCs w:val="24"/>
        </w:rPr>
        <w:t>Графика.</w:t>
      </w:r>
      <w:r w:rsidRPr="00243CAE">
        <w:rPr>
          <w:rFonts w:ascii="Times New Roman" w:hAnsi="Times New Roman" w:cs="Times New Roman"/>
          <w:sz w:val="24"/>
          <w:szCs w:val="24"/>
        </w:rPr>
        <w:t> Различение звука и буквы: буква как знак звука. Овладение позиционным способом обозначения звуков бук вами. Буквы гласных как показатель твёрдости-мягкости согласных звуков. Функция букв е, ё, ю, я. Мягкий знак как показатель мягкости предшествующего согласного звука. Знакомство с русским алфавитом как последовательностью букв.</w:t>
      </w:r>
    </w:p>
    <w:p w:rsidR="003D2493" w:rsidRPr="00243CAE" w:rsidRDefault="003D2493" w:rsidP="003D2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CAE">
        <w:rPr>
          <w:rFonts w:ascii="Times New Roman" w:hAnsi="Times New Roman" w:cs="Times New Roman"/>
          <w:b/>
          <w:bCs/>
          <w:sz w:val="24"/>
          <w:szCs w:val="24"/>
        </w:rPr>
        <w:t>Чтение.</w:t>
      </w:r>
      <w:r w:rsidRPr="00243CAE">
        <w:rPr>
          <w:rFonts w:ascii="Times New Roman" w:hAnsi="Times New Roman" w:cs="Times New Roman"/>
          <w:sz w:val="24"/>
          <w:szCs w:val="24"/>
        </w:rPr>
        <w:t> 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 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3D2493" w:rsidRDefault="003D2493" w:rsidP="003D2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CAE">
        <w:rPr>
          <w:rFonts w:ascii="Times New Roman" w:hAnsi="Times New Roman" w:cs="Times New Roman"/>
          <w:b/>
          <w:sz w:val="24"/>
          <w:szCs w:val="24"/>
        </w:rPr>
        <w:t xml:space="preserve">Развитие речи. </w:t>
      </w:r>
      <w:r w:rsidRPr="00243CAE">
        <w:rPr>
          <w:rFonts w:ascii="Times New Roman" w:hAnsi="Times New Roman" w:cs="Times New Roman"/>
          <w:sz w:val="24"/>
          <w:szCs w:val="24"/>
        </w:rPr>
        <w:t>Понимание прочитанного текста при самостоятельном чтении вслух и при его прослушивании.</w:t>
      </w:r>
      <w:r w:rsidRPr="00243C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CAE">
        <w:rPr>
          <w:rFonts w:ascii="Times New Roman" w:hAnsi="Times New Roman" w:cs="Times New Roman"/>
          <w:sz w:val="24"/>
          <w:szCs w:val="24"/>
        </w:rPr>
        <w:t>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3D2493" w:rsidRPr="00243CAE" w:rsidRDefault="003D2493" w:rsidP="003D2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681B" w:rsidRPr="00CA681B" w:rsidRDefault="00CA681B" w:rsidP="00CA681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W w:w="97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7366"/>
        <w:gridCol w:w="1845"/>
      </w:tblGrid>
      <w:tr w:rsidR="00CA681B" w:rsidRPr="00CA681B" w:rsidTr="00CA681B">
        <w:trPr>
          <w:trHeight w:val="259"/>
        </w:trPr>
        <w:tc>
          <w:tcPr>
            <w:tcW w:w="539" w:type="dxa"/>
          </w:tcPr>
          <w:p w:rsidR="00CA681B" w:rsidRPr="00CA681B" w:rsidRDefault="00CA681B" w:rsidP="00CA6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66" w:type="dxa"/>
          </w:tcPr>
          <w:p w:rsidR="00CA681B" w:rsidRPr="00CA681B" w:rsidRDefault="00CA681B" w:rsidP="00CA681B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</w:rPr>
              <w:t>Программный материал</w:t>
            </w:r>
          </w:p>
        </w:tc>
        <w:tc>
          <w:tcPr>
            <w:tcW w:w="1845" w:type="dxa"/>
          </w:tcPr>
          <w:p w:rsidR="00CA681B" w:rsidRPr="00CA681B" w:rsidRDefault="00CA681B" w:rsidP="00CA6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A681B" w:rsidRPr="00CA681B" w:rsidTr="00CA681B">
        <w:trPr>
          <w:trHeight w:val="275"/>
        </w:trPr>
        <w:tc>
          <w:tcPr>
            <w:tcW w:w="539" w:type="dxa"/>
          </w:tcPr>
          <w:p w:rsidR="00CA681B" w:rsidRPr="00CA681B" w:rsidRDefault="00CA681B" w:rsidP="00CA6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6" w:type="dxa"/>
          </w:tcPr>
          <w:p w:rsidR="00CA681B" w:rsidRPr="00CA681B" w:rsidRDefault="00CA681B" w:rsidP="00CA68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Добукварный период. </w:t>
            </w:r>
          </w:p>
        </w:tc>
        <w:tc>
          <w:tcPr>
            <w:tcW w:w="1845" w:type="dxa"/>
          </w:tcPr>
          <w:p w:rsidR="00CA681B" w:rsidRPr="00CA681B" w:rsidRDefault="00411E35" w:rsidP="00CA6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A681B" w:rsidRPr="00CA681B" w:rsidTr="00CA681B">
        <w:trPr>
          <w:trHeight w:val="283"/>
        </w:trPr>
        <w:tc>
          <w:tcPr>
            <w:tcW w:w="539" w:type="dxa"/>
          </w:tcPr>
          <w:p w:rsidR="00CA681B" w:rsidRPr="00CA681B" w:rsidRDefault="00CA681B" w:rsidP="00CA6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6" w:type="dxa"/>
          </w:tcPr>
          <w:p w:rsidR="00CA681B" w:rsidRPr="00CA681B" w:rsidRDefault="00CA681B" w:rsidP="00CA68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Букварный период.</w:t>
            </w:r>
          </w:p>
        </w:tc>
        <w:tc>
          <w:tcPr>
            <w:tcW w:w="1845" w:type="dxa"/>
          </w:tcPr>
          <w:p w:rsidR="00CA681B" w:rsidRPr="00CA681B" w:rsidRDefault="003D2493" w:rsidP="00CA6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11E35" w:rsidRPr="00CA681B" w:rsidTr="00CA681B">
        <w:trPr>
          <w:trHeight w:val="283"/>
        </w:trPr>
        <w:tc>
          <w:tcPr>
            <w:tcW w:w="539" w:type="dxa"/>
          </w:tcPr>
          <w:p w:rsidR="00411E35" w:rsidRPr="00CA681B" w:rsidRDefault="00411E35" w:rsidP="00CA6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66" w:type="dxa"/>
          </w:tcPr>
          <w:p w:rsidR="00411E35" w:rsidRPr="00CA681B" w:rsidRDefault="0007734A" w:rsidP="00CA68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Послебукварный период</w:t>
            </w:r>
          </w:p>
        </w:tc>
        <w:tc>
          <w:tcPr>
            <w:tcW w:w="1845" w:type="dxa"/>
          </w:tcPr>
          <w:p w:rsidR="00411E35" w:rsidRPr="00CA681B" w:rsidRDefault="00E36B62" w:rsidP="00CA6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A681B" w:rsidRPr="00CA681B" w:rsidTr="00CA681B">
        <w:trPr>
          <w:trHeight w:val="227"/>
        </w:trPr>
        <w:tc>
          <w:tcPr>
            <w:tcW w:w="539" w:type="dxa"/>
          </w:tcPr>
          <w:p w:rsidR="00CA681B" w:rsidRPr="00CA681B" w:rsidRDefault="00CA681B" w:rsidP="00CA6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66" w:type="dxa"/>
          </w:tcPr>
          <w:p w:rsidR="00CA681B" w:rsidRPr="00E36B62" w:rsidRDefault="00E36B62" w:rsidP="00CA68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6B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 - были буквы</w:t>
            </w:r>
            <w:r w:rsidRPr="00E3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5" w:type="dxa"/>
          </w:tcPr>
          <w:p w:rsidR="00CA681B" w:rsidRPr="00CA681B" w:rsidRDefault="00E36B62" w:rsidP="00CA6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A681B" w:rsidRPr="00CA681B" w:rsidTr="00CA681B">
        <w:trPr>
          <w:trHeight w:val="307"/>
        </w:trPr>
        <w:tc>
          <w:tcPr>
            <w:tcW w:w="539" w:type="dxa"/>
          </w:tcPr>
          <w:p w:rsidR="00CA681B" w:rsidRPr="00CA681B" w:rsidRDefault="00CA681B" w:rsidP="00CA6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66" w:type="dxa"/>
          </w:tcPr>
          <w:p w:rsidR="00CA681B" w:rsidRPr="00E36B62" w:rsidRDefault="00E36B62" w:rsidP="00CA68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B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Сказки. Загадки. Небылицы.</w:t>
            </w:r>
          </w:p>
        </w:tc>
        <w:tc>
          <w:tcPr>
            <w:tcW w:w="1845" w:type="dxa"/>
          </w:tcPr>
          <w:p w:rsidR="00CA681B" w:rsidRPr="00CA681B" w:rsidRDefault="00E36B62" w:rsidP="00CA6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A681B" w:rsidRPr="00CA681B" w:rsidTr="00CA681B">
        <w:trPr>
          <w:trHeight w:val="345"/>
        </w:trPr>
        <w:tc>
          <w:tcPr>
            <w:tcW w:w="539" w:type="dxa"/>
          </w:tcPr>
          <w:p w:rsidR="00CA681B" w:rsidRPr="00CA681B" w:rsidRDefault="00CA681B" w:rsidP="00CA6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66" w:type="dxa"/>
          </w:tcPr>
          <w:p w:rsidR="00CA681B" w:rsidRPr="00CA681B" w:rsidRDefault="00AB4E8C" w:rsidP="00CA68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8C">
              <w:rPr>
                <w:rFonts w:ascii="Times New Roman" w:hAnsi="Times New Roman" w:cs="Times New Roman"/>
                <w:sz w:val="24"/>
                <w:szCs w:val="24"/>
              </w:rPr>
              <w:t>Апрель, апрель! Звенит капель…</w:t>
            </w:r>
          </w:p>
        </w:tc>
        <w:tc>
          <w:tcPr>
            <w:tcW w:w="1845" w:type="dxa"/>
          </w:tcPr>
          <w:p w:rsidR="00CA681B" w:rsidRPr="00CA681B" w:rsidRDefault="00AB4E8C" w:rsidP="00CA6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4E8C" w:rsidRPr="00CA681B" w:rsidTr="00363A51">
        <w:trPr>
          <w:trHeight w:val="175"/>
        </w:trPr>
        <w:tc>
          <w:tcPr>
            <w:tcW w:w="539" w:type="dxa"/>
          </w:tcPr>
          <w:p w:rsidR="00AB4E8C" w:rsidRPr="00CA681B" w:rsidRDefault="00AB4E8C" w:rsidP="00CA6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66" w:type="dxa"/>
            <w:vAlign w:val="center"/>
          </w:tcPr>
          <w:p w:rsidR="00AB4E8C" w:rsidRPr="00243CAE" w:rsidRDefault="00AB4E8C" w:rsidP="00934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C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 в шутку, и всерьез</w:t>
            </w:r>
          </w:p>
        </w:tc>
        <w:tc>
          <w:tcPr>
            <w:tcW w:w="1845" w:type="dxa"/>
            <w:vAlign w:val="center"/>
          </w:tcPr>
          <w:p w:rsidR="00AB4E8C" w:rsidRPr="00243CAE" w:rsidRDefault="00AB4E8C" w:rsidP="002D184E">
            <w:pPr>
              <w:spacing w:after="0" w:line="240" w:lineRule="auto"/>
              <w:ind w:firstLine="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B4E8C" w:rsidRPr="00CA681B" w:rsidTr="00363A51">
        <w:trPr>
          <w:trHeight w:val="242"/>
        </w:trPr>
        <w:tc>
          <w:tcPr>
            <w:tcW w:w="539" w:type="dxa"/>
          </w:tcPr>
          <w:p w:rsidR="00AB4E8C" w:rsidRPr="00CA681B" w:rsidRDefault="00AB4E8C" w:rsidP="00CA6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66" w:type="dxa"/>
            <w:vAlign w:val="center"/>
          </w:tcPr>
          <w:p w:rsidR="00AB4E8C" w:rsidRPr="00243CAE" w:rsidRDefault="00AB4E8C" w:rsidP="00934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C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1845" w:type="dxa"/>
            <w:vAlign w:val="center"/>
          </w:tcPr>
          <w:p w:rsidR="00AB4E8C" w:rsidRPr="00243CAE" w:rsidRDefault="00AB4E8C" w:rsidP="002D184E">
            <w:pPr>
              <w:spacing w:after="0" w:line="240" w:lineRule="auto"/>
              <w:ind w:firstLine="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43C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4E8C" w:rsidRPr="00CA681B" w:rsidTr="00363A51">
        <w:trPr>
          <w:trHeight w:val="242"/>
        </w:trPr>
        <w:tc>
          <w:tcPr>
            <w:tcW w:w="539" w:type="dxa"/>
          </w:tcPr>
          <w:p w:rsidR="00AB4E8C" w:rsidRPr="00CA681B" w:rsidRDefault="00AB4E8C" w:rsidP="00CA6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66" w:type="dxa"/>
            <w:vAlign w:val="center"/>
          </w:tcPr>
          <w:p w:rsidR="00AB4E8C" w:rsidRPr="00243CAE" w:rsidRDefault="00AB4E8C" w:rsidP="00934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3C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 братьях наших меньших</w:t>
            </w:r>
          </w:p>
        </w:tc>
        <w:tc>
          <w:tcPr>
            <w:tcW w:w="1845" w:type="dxa"/>
            <w:vAlign w:val="center"/>
          </w:tcPr>
          <w:p w:rsidR="00AB4E8C" w:rsidRPr="00243CAE" w:rsidRDefault="00AB4E8C" w:rsidP="002D184E">
            <w:pPr>
              <w:spacing w:after="0" w:line="240" w:lineRule="auto"/>
              <w:ind w:firstLine="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B4E8C" w:rsidRPr="00CA681B" w:rsidTr="00CA681B">
        <w:trPr>
          <w:trHeight w:val="274"/>
        </w:trPr>
        <w:tc>
          <w:tcPr>
            <w:tcW w:w="539" w:type="dxa"/>
          </w:tcPr>
          <w:p w:rsidR="00AB4E8C" w:rsidRPr="00CA681B" w:rsidRDefault="00AB4E8C" w:rsidP="00CA6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6" w:type="dxa"/>
          </w:tcPr>
          <w:p w:rsidR="00AB4E8C" w:rsidRPr="00CA681B" w:rsidRDefault="00AB4E8C" w:rsidP="00CA68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5" w:type="dxa"/>
          </w:tcPr>
          <w:p w:rsidR="00AB4E8C" w:rsidRPr="00CA681B" w:rsidRDefault="00AB4E8C" w:rsidP="00CA6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68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:rsidR="00934EAE" w:rsidRDefault="00934EAE" w:rsidP="00934EAE">
      <w:pPr>
        <w:tabs>
          <w:tab w:val="left" w:pos="3915"/>
        </w:tabs>
        <w:spacing w:after="0" w:line="240" w:lineRule="auto"/>
        <w:outlineLvl w:val="1"/>
        <w:rPr>
          <w:sz w:val="24"/>
          <w:szCs w:val="24"/>
        </w:rPr>
      </w:pPr>
    </w:p>
    <w:p w:rsidR="00934EAE" w:rsidRDefault="00934EAE" w:rsidP="00934EAE">
      <w:pPr>
        <w:tabs>
          <w:tab w:val="left" w:pos="3915"/>
        </w:tabs>
        <w:spacing w:after="0" w:line="240" w:lineRule="auto"/>
        <w:outlineLvl w:val="1"/>
        <w:rPr>
          <w:sz w:val="24"/>
          <w:szCs w:val="24"/>
        </w:rPr>
      </w:pPr>
    </w:p>
    <w:p w:rsidR="00934EAE" w:rsidRDefault="00934EAE" w:rsidP="00934EAE">
      <w:pPr>
        <w:tabs>
          <w:tab w:val="left" w:pos="3915"/>
        </w:tabs>
        <w:spacing w:after="0" w:line="240" w:lineRule="auto"/>
        <w:outlineLvl w:val="1"/>
        <w:rPr>
          <w:sz w:val="24"/>
          <w:szCs w:val="24"/>
        </w:rPr>
      </w:pPr>
    </w:p>
    <w:p w:rsidR="00287909" w:rsidRPr="00934EAE" w:rsidRDefault="00287909" w:rsidP="00934EAE">
      <w:pPr>
        <w:tabs>
          <w:tab w:val="left" w:pos="3915"/>
        </w:tabs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2C663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КАЛЕНДАРНО</w:t>
      </w:r>
      <w:r w:rsidR="00DC7D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6636">
        <w:rPr>
          <w:rFonts w:ascii="Times New Roman" w:hAnsi="Times New Roman" w:cs="Times New Roman"/>
          <w:b/>
          <w:sz w:val="24"/>
          <w:szCs w:val="24"/>
          <w:lang w:eastAsia="ru-RU"/>
        </w:rPr>
        <w:t>- ТЕМАТИЧЕСКОЕ ПЛАНИРОВАНИЕ</w:t>
      </w:r>
    </w:p>
    <w:p w:rsidR="00287909" w:rsidRDefault="00287909" w:rsidP="004B72EC">
      <w:pPr>
        <w:tabs>
          <w:tab w:val="left" w:pos="3915"/>
        </w:tabs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В.Г. Горецкий, </w:t>
      </w:r>
      <w:r w:rsidR="00411E35">
        <w:rPr>
          <w:rFonts w:ascii="Times New Roman" w:hAnsi="Times New Roman" w:cs="Times New Roman"/>
          <w:sz w:val="24"/>
          <w:szCs w:val="24"/>
          <w:lang w:eastAsia="ru-RU"/>
        </w:rPr>
        <w:t xml:space="preserve">В.А. Кирюшкин, </w:t>
      </w:r>
      <w:r>
        <w:rPr>
          <w:rFonts w:ascii="Times New Roman" w:hAnsi="Times New Roman" w:cs="Times New Roman"/>
          <w:sz w:val="24"/>
          <w:szCs w:val="24"/>
          <w:lang w:eastAsia="ru-RU"/>
        </w:rPr>
        <w:t>Л.А. В</w:t>
      </w:r>
      <w:r w:rsidR="00411E35">
        <w:rPr>
          <w:rFonts w:ascii="Times New Roman" w:hAnsi="Times New Roman" w:cs="Times New Roman"/>
          <w:sz w:val="24"/>
          <w:szCs w:val="24"/>
          <w:lang w:eastAsia="ru-RU"/>
        </w:rPr>
        <w:t xml:space="preserve">иноградская, </w:t>
      </w:r>
      <w:r w:rsidR="00C12649">
        <w:rPr>
          <w:rFonts w:ascii="Times New Roman" w:hAnsi="Times New Roman" w:cs="Times New Roman"/>
          <w:sz w:val="24"/>
          <w:szCs w:val="24"/>
          <w:lang w:eastAsia="ru-RU"/>
        </w:rPr>
        <w:t xml:space="preserve">Азбука </w:t>
      </w:r>
      <w:r w:rsidR="00BC3717">
        <w:rPr>
          <w:rFonts w:ascii="Times New Roman" w:hAnsi="Times New Roman" w:cs="Times New Roman"/>
          <w:sz w:val="24"/>
          <w:szCs w:val="24"/>
          <w:lang w:eastAsia="ru-RU"/>
        </w:rPr>
        <w:t>в 2-</w:t>
      </w:r>
      <w:r w:rsidR="00411E35">
        <w:rPr>
          <w:rFonts w:ascii="Times New Roman" w:hAnsi="Times New Roman" w:cs="Times New Roman"/>
          <w:sz w:val="24"/>
          <w:szCs w:val="24"/>
          <w:lang w:eastAsia="ru-RU"/>
        </w:rPr>
        <w:t>х частях, 2018</w:t>
      </w: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</w:p>
    <w:p w:rsidR="00411E35" w:rsidRPr="00C6158B" w:rsidRDefault="00411E35" w:rsidP="004B72EC">
      <w:pPr>
        <w:tabs>
          <w:tab w:val="left" w:pos="3915"/>
        </w:tabs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Л.Ф.Климанова, В.Г. Горецкий, М.В. Голованова, </w:t>
      </w:r>
      <w:r w:rsidR="00C12649">
        <w:rPr>
          <w:rFonts w:ascii="Times New Roman" w:hAnsi="Times New Roman" w:cs="Times New Roman"/>
          <w:sz w:val="24"/>
          <w:szCs w:val="24"/>
          <w:lang w:eastAsia="ru-RU"/>
        </w:rPr>
        <w:t xml:space="preserve">Литературное чтение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>в 2-х частях, 2018г</w:t>
      </w:r>
    </w:p>
    <w:p w:rsidR="00287909" w:rsidRPr="00AA3614" w:rsidRDefault="00287909" w:rsidP="004B72EC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99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5812"/>
        <w:gridCol w:w="1985"/>
        <w:gridCol w:w="1417"/>
      </w:tblGrid>
      <w:tr w:rsidR="00287909" w:rsidRPr="00916D84">
        <w:trPr>
          <w:trHeight w:val="614"/>
        </w:trPr>
        <w:tc>
          <w:tcPr>
            <w:tcW w:w="781" w:type="dxa"/>
            <w:vMerge w:val="restart"/>
          </w:tcPr>
          <w:p w:rsidR="00287909" w:rsidRPr="00DC7D27" w:rsidRDefault="0028790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2" w:type="dxa"/>
            <w:vMerge w:val="restart"/>
          </w:tcPr>
          <w:p w:rsidR="00287909" w:rsidRPr="00DC7D27" w:rsidRDefault="0028790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287909" w:rsidRPr="00DC7D27" w:rsidRDefault="0028790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287909" w:rsidRPr="00916D84">
        <w:trPr>
          <w:trHeight w:val="413"/>
        </w:trPr>
        <w:tc>
          <w:tcPr>
            <w:tcW w:w="781" w:type="dxa"/>
            <w:vMerge/>
          </w:tcPr>
          <w:p w:rsidR="00287909" w:rsidRPr="00DC7D27" w:rsidRDefault="0028790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287909" w:rsidRPr="00DC7D27" w:rsidRDefault="0028790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09" w:rsidRPr="00DC7D27" w:rsidRDefault="0028790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909" w:rsidRPr="00DC7D27" w:rsidRDefault="0028790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11E35" w:rsidRPr="00DC7D27" w:rsidTr="0031243F">
        <w:trPr>
          <w:trHeight w:val="413"/>
        </w:trPr>
        <w:tc>
          <w:tcPr>
            <w:tcW w:w="781" w:type="dxa"/>
          </w:tcPr>
          <w:p w:rsidR="00411E35" w:rsidRPr="00DC7D27" w:rsidRDefault="00411E35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411E35" w:rsidRPr="00DC7D27" w:rsidRDefault="00411E35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Первый школьный учебник «Азбука».  Устная и письменная речь. Предложение. Устная речь. Слово и слог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5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E35" w:rsidRPr="00DC7D27" w:rsidRDefault="00411E35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35" w:rsidRPr="00DC7D27" w:rsidTr="0031243F">
        <w:trPr>
          <w:trHeight w:val="413"/>
        </w:trPr>
        <w:tc>
          <w:tcPr>
            <w:tcW w:w="781" w:type="dxa"/>
          </w:tcPr>
          <w:p w:rsidR="00411E35" w:rsidRPr="00DC7D27" w:rsidRDefault="00411E35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411E35" w:rsidRPr="00DC7D27" w:rsidRDefault="00411E35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Письменная речь. Слог и ударение. Ударные и безударные слоги.</w:t>
            </w: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Слово. Предложение. Слог. Ударение.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5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E35" w:rsidRPr="00DC7D27" w:rsidRDefault="00411E35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35" w:rsidRPr="00DC7D27" w:rsidTr="0031243F">
        <w:trPr>
          <w:trHeight w:val="413"/>
        </w:trPr>
        <w:tc>
          <w:tcPr>
            <w:tcW w:w="781" w:type="dxa"/>
          </w:tcPr>
          <w:p w:rsidR="00411E35" w:rsidRPr="00DC7D27" w:rsidRDefault="00411E35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411E35" w:rsidRPr="00DC7D27" w:rsidRDefault="00411E35" w:rsidP="00411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звуки.</w:t>
            </w: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5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E35" w:rsidRPr="00DC7D27" w:rsidRDefault="00411E35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35" w:rsidRPr="00DC7D27">
        <w:trPr>
          <w:trHeight w:val="413"/>
        </w:trPr>
        <w:tc>
          <w:tcPr>
            <w:tcW w:w="781" w:type="dxa"/>
          </w:tcPr>
          <w:p w:rsidR="00411E35" w:rsidRPr="00DC7D27" w:rsidRDefault="00411E35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11E35" w:rsidRPr="00DC7D27" w:rsidRDefault="00411E35" w:rsidP="004B72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звуки.  Образование слога.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5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E35" w:rsidRPr="00DC7D27" w:rsidRDefault="00411E35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3301B0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Гласный звук [а]. Буква а, а.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3301B0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Гласный звук [о]. Буква о, о.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3301B0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Гласный звук [и]. Буква и, и.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3301B0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Гласный звук [ы]. Буква ы.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3301B0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Гласный звук [у]. Буква у, у.</w:t>
            </w: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E96C76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[н], [н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Буква н, н.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E96C76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[с], [с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Буква с, с.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E96C76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Звуки [к], [к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Буква к, к.  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07734A">
        <w:trPr>
          <w:trHeight w:val="369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[т], [т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Буква т, т.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E96C76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[л], [л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Буква л, 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E96C76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Звуки [р], [р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Буква р, р.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E96C76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Звуки [в], [в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Буква в, в.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E96C76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Гласная буква е, е.</w:t>
            </w: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е – показатель мягкости согласного звука.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D32592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[п], [п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Буква п, п.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D32592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[м], [м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Буква м, м.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D32592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[з], [з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Буква з, з.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D32592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[б], [б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Буква б, б.</w:t>
            </w: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[б], [б,]- [п], [п,]. Повторение и обобщение пройденного материала.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D32592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[д], [д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Буква д, д.</w:t>
            </w: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Парные согласные звуки [д], [д,] и [т], [т,]. Буквы д, д и т, т.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D32592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я, я, обозначающая два звука [й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а].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CA4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D32592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я – показатель мягкости согласных звуков.</w:t>
            </w: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пройденного. Чтение текстов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CA4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46138B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[г], [г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Буквы г, г.</w:t>
            </w: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Парные согласные звуки [г], [г,] и [к], [к,]. Буквы г, г и к, к.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CA4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4B7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46138B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[ч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буквы ч, ч, буквосочетания ча, чу. Закрепление.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CA4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46138B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ь – показатель мягкости согласных.</w:t>
            </w: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 мягкости согласных на конце и в середине слова буквой ь.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FC5E69" w:rsidP="00CA4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46138B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Разделительный мягкий знак.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7454BC" w:rsidP="00CA4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46138B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[ш]. Буква ш, ш.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205718" w:rsidP="00CA4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46138B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[ж]. Буква ж, ж.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205718" w:rsidP="00CA4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46138B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ё, ё, обозначающая два звука [й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о].</w:t>
            </w: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ё – показатель мягкости согласного звука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205718" w:rsidP="00CA4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4A" w:rsidRPr="00DC7D27" w:rsidTr="0046138B">
        <w:trPr>
          <w:trHeight w:val="413"/>
        </w:trPr>
        <w:tc>
          <w:tcPr>
            <w:tcW w:w="781" w:type="dxa"/>
          </w:tcPr>
          <w:p w:rsidR="0007734A" w:rsidRPr="00DC7D27" w:rsidRDefault="0007734A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07734A" w:rsidRPr="00DC7D27" w:rsidRDefault="0007734A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[й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Буква й, й.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4A" w:rsidRPr="00DC7D27" w:rsidRDefault="00205718" w:rsidP="00CA47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34A" w:rsidRPr="00DC7D27" w:rsidRDefault="0007734A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46138B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[х], [х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Буквы х, х.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7454BC" w:rsidP="005C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34632D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ю- показатель мягкости согласного звука.</w:t>
            </w: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слов с разделительным мягким знаком и буквой ю.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34632D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[ц]. Буква ц, ц.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34632D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э, э. Гласный звук [э].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34632D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[щ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 Буквы щ, щ.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34632D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[щ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]. Буквы щ, щ.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34632D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[ф], [ф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]. Буква ф, ф.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34632D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Разделительный </w:t>
            </w:r>
            <w:r w:rsidR="005A3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твердый и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мягкий знак</w:t>
            </w:r>
            <w:r w:rsidR="005A3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34632D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Алфавит. Звуки и буквы.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ED11FE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хорошо уметь читать!</w:t>
            </w:r>
          </w:p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Чарушин «Как мальчик Женя научился говорить букву «р».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ED11FE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К.Д. Ушинский «Наше отечество».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Крупин «Первоучители словенские».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Крупин «Первый букварь».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ED11FE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 и его сказки.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 Толстой, К. Д. Ушинский. Рассказы.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И. Чуковский «Телефон», «Путаница».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ED11FE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В.В. Бианки «Первая охота».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Я. Маршак «Угомон».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ED11FE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М. Пришвин «Предмайское утро», «Глоток молока».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Л. Барто, С. В. Михалков, Б. В. Заходер, В. Д. Берестов. Стихи.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ED11FE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 «Живая азбука».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627EC6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Данько «Загадочные буквы».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Токмакова «Аля, Кляксич и буква «а»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627EC6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Чёрный «Живая азбука». Ф. Кривин «Почему «а» поётся, а «б» нет».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Сапгир «Про медведя». М. Бородицкая «Разговор с пчелой».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627EC6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Гамазкова «Кто как кричит?». Е. Григорьева «Живая азбука».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Маршак «Автобус номер двадцать шесть».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B94606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Чарушин. «Теремок».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B94606">
        <w:trPr>
          <w:trHeight w:val="47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сказка «Рукавичка».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B94606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Загадки. Песенки.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народные потешки. Небылицы. Стихи и песенки из книги «Рифмы матушки Гусыни». Сказки А. С. Пушкина.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B94606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«Петух и собака».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6C20F4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Майков «Ласточка примчалась…». А. Плещеев «Травка зеленеет…». А. Майков «Весна».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 Белозёров «Подснежники». С. Маршак «Апрель». И. Токмакова «Ручей».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6C20F4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Трутнева «Когда это бывает?».</w:t>
            </w:r>
          </w:p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Токмакова «К нам весна шагает…»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Берестов «Воробушки». Р. Сеф «Чудо».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C4621C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Токмакова «Мы играли в хохотушки». Я. Тайц «Волк». Г. Кружков «Ррры!»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C4621C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Артюхова «Саша-дразнилка».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Чуковский «Федотка». О. Дриз «Привет».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C4621C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 Григорьев «Стук». И. Токмакова «Разговор лютика и жучка». И. Пивоварова «Кулинаки-пулинаки»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C4621C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Чуковский «Телефон». М. Пляцковский «Помощник».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1B2DC3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 Ермолаев «Лучший друг». Е. Благинина «Подарок».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Орлов «Кто первый?». С. Михалков «Бараны».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1B2DC3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Сеф «Совет». В. Берестов «В магазине игрушек».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Пивоварова «Вежливый ослик».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1B2DC3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 Аким «Моя родня». С. Маршак «Хороший день».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Пляцковский «Сердитый дог буль». Ю. Энтин «Про дружбу». Д. Тихомиров «Мальчики и лягушки», «находка».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1C5CD1">
        <w:trPr>
          <w:trHeight w:val="1610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Михалков «Трезор». Р. Сеф «Кто любит собак…». 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Осеева «Плохо».</w:t>
            </w:r>
          </w:p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Токмакова «Купите собаку».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Пляцковский «Цап Царапыч». Г. Сапгир «Кошка».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05718" w:rsidRPr="00DC7D27" w:rsidRDefault="00205718" w:rsidP="00536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BB01FC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Берестов «Лягушата». В Лунин «Никого не обижай».</w:t>
            </w:r>
            <w:r w:rsidRPr="00DC7D27">
              <w:rPr>
                <w:sz w:val="24"/>
                <w:szCs w:val="24"/>
              </w:rPr>
              <w:t xml:space="preserve"> </w:t>
            </w: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Михалков «Важный совет». Д. Харм «Храбрый ёж». Н. Сладков «Лисица и ёж».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AF1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183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718" w:rsidRPr="00DC7D27" w:rsidTr="00BB01FC">
        <w:trPr>
          <w:trHeight w:val="413"/>
        </w:trPr>
        <w:tc>
          <w:tcPr>
            <w:tcW w:w="781" w:type="dxa"/>
          </w:tcPr>
          <w:p w:rsidR="00205718" w:rsidRPr="00DC7D27" w:rsidRDefault="00205718" w:rsidP="004B72E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205718" w:rsidRPr="00DC7D27" w:rsidRDefault="00205718" w:rsidP="002D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18" w:rsidRPr="00DC7D27" w:rsidRDefault="00205718" w:rsidP="00205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D27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18" w:rsidRPr="00DC7D27" w:rsidRDefault="00205718" w:rsidP="00183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7909" w:rsidRPr="00DC7D27" w:rsidRDefault="00287909" w:rsidP="004B72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05F1" w:rsidRPr="00DC7D27" w:rsidRDefault="002705F1" w:rsidP="004B72EC">
      <w:pPr>
        <w:spacing w:line="240" w:lineRule="auto"/>
        <w:rPr>
          <w:sz w:val="24"/>
          <w:szCs w:val="24"/>
        </w:rPr>
      </w:pPr>
    </w:p>
    <w:p w:rsidR="002705F1" w:rsidRPr="00DC7D27" w:rsidRDefault="002705F1" w:rsidP="004B72EC">
      <w:pPr>
        <w:spacing w:line="240" w:lineRule="auto"/>
        <w:rPr>
          <w:sz w:val="24"/>
          <w:szCs w:val="24"/>
        </w:rPr>
      </w:pPr>
    </w:p>
    <w:p w:rsidR="00C12649" w:rsidRDefault="00C12649" w:rsidP="00C12649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705F1" w:rsidRPr="00103F82" w:rsidRDefault="002705F1" w:rsidP="00C12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3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КОРРЕКТИРОВКИ</w:t>
      </w:r>
    </w:p>
    <w:p w:rsidR="002705F1" w:rsidRPr="00103F82" w:rsidRDefault="002705F1" w:rsidP="002705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2410"/>
        <w:gridCol w:w="2409"/>
        <w:gridCol w:w="1985"/>
      </w:tblGrid>
      <w:tr w:rsidR="002705F1" w:rsidRPr="00103F82" w:rsidTr="002705F1">
        <w:tc>
          <w:tcPr>
            <w:tcW w:w="2693" w:type="dxa"/>
            <w:vAlign w:val="center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</w:t>
            </w: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2410" w:type="dxa"/>
            <w:vAlign w:val="center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409" w:type="dxa"/>
            <w:vAlign w:val="center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1985" w:type="dxa"/>
            <w:vAlign w:val="center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2705F1" w:rsidRPr="00103F82" w:rsidTr="002705F1">
        <w:trPr>
          <w:trHeight w:val="794"/>
        </w:trPr>
        <w:tc>
          <w:tcPr>
            <w:tcW w:w="2693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5F1" w:rsidRPr="00103F82" w:rsidTr="002705F1">
        <w:trPr>
          <w:trHeight w:val="794"/>
        </w:trPr>
        <w:tc>
          <w:tcPr>
            <w:tcW w:w="2693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5F1" w:rsidRPr="00103F82" w:rsidTr="002705F1">
        <w:trPr>
          <w:trHeight w:val="794"/>
        </w:trPr>
        <w:tc>
          <w:tcPr>
            <w:tcW w:w="2693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5F1" w:rsidRPr="00103F82" w:rsidTr="002705F1">
        <w:trPr>
          <w:trHeight w:val="794"/>
        </w:trPr>
        <w:tc>
          <w:tcPr>
            <w:tcW w:w="2693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5F1" w:rsidRPr="00103F82" w:rsidTr="002705F1">
        <w:trPr>
          <w:trHeight w:val="794"/>
        </w:trPr>
        <w:tc>
          <w:tcPr>
            <w:tcW w:w="2693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5F1" w:rsidRPr="00103F82" w:rsidTr="002705F1">
        <w:trPr>
          <w:trHeight w:val="794"/>
        </w:trPr>
        <w:tc>
          <w:tcPr>
            <w:tcW w:w="2693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5F1" w:rsidRPr="00103F82" w:rsidTr="002705F1">
        <w:trPr>
          <w:trHeight w:val="794"/>
        </w:trPr>
        <w:tc>
          <w:tcPr>
            <w:tcW w:w="2693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5F1" w:rsidRPr="00103F82" w:rsidTr="002705F1">
        <w:trPr>
          <w:trHeight w:val="794"/>
        </w:trPr>
        <w:tc>
          <w:tcPr>
            <w:tcW w:w="2693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5F1" w:rsidRPr="00103F82" w:rsidTr="002705F1">
        <w:trPr>
          <w:trHeight w:val="794"/>
        </w:trPr>
        <w:tc>
          <w:tcPr>
            <w:tcW w:w="2693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5F1" w:rsidRPr="00103F82" w:rsidTr="002705F1">
        <w:trPr>
          <w:trHeight w:val="794"/>
        </w:trPr>
        <w:tc>
          <w:tcPr>
            <w:tcW w:w="2693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705F1" w:rsidRPr="00103F82" w:rsidRDefault="002705F1" w:rsidP="00CA6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05F1" w:rsidRPr="00103F82" w:rsidRDefault="002705F1" w:rsidP="002705F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2705F1" w:rsidRDefault="002705F1" w:rsidP="002705F1"/>
    <w:p w:rsidR="002705F1" w:rsidRDefault="002705F1" w:rsidP="004B72EC">
      <w:pPr>
        <w:spacing w:line="240" w:lineRule="auto"/>
      </w:pPr>
    </w:p>
    <w:sectPr w:rsidR="002705F1" w:rsidSect="004B72EC">
      <w:footerReference w:type="default" r:id="rId8"/>
      <w:pgSz w:w="11906" w:h="16838"/>
      <w:pgMar w:top="1134" w:right="1416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DEC" w:rsidRDefault="00AB2DEC" w:rsidP="002201AD">
      <w:pPr>
        <w:spacing w:after="0" w:line="240" w:lineRule="auto"/>
      </w:pPr>
      <w:r>
        <w:separator/>
      </w:r>
    </w:p>
  </w:endnote>
  <w:endnote w:type="continuationSeparator" w:id="0">
    <w:p w:rsidR="00AB2DEC" w:rsidRDefault="00AB2DEC" w:rsidP="00220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charset w:val="00"/>
    <w:family w:val="decorative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84F" w:rsidRDefault="0053684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40FC8">
      <w:rPr>
        <w:noProof/>
      </w:rPr>
      <w:t>4</w:t>
    </w:r>
    <w:r>
      <w:fldChar w:fldCharType="end"/>
    </w:r>
  </w:p>
  <w:p w:rsidR="0053684F" w:rsidRDefault="0053684F" w:rsidP="004B72E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DEC" w:rsidRDefault="00AB2DEC" w:rsidP="002201AD">
      <w:pPr>
        <w:spacing w:after="0" w:line="240" w:lineRule="auto"/>
      </w:pPr>
      <w:r>
        <w:separator/>
      </w:r>
    </w:p>
  </w:footnote>
  <w:footnote w:type="continuationSeparator" w:id="0">
    <w:p w:rsidR="00AB2DEC" w:rsidRDefault="00AB2DEC" w:rsidP="00220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B81790D"/>
    <w:multiLevelType w:val="multilevel"/>
    <w:tmpl w:val="7B527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ED3FED"/>
    <w:multiLevelType w:val="multilevel"/>
    <w:tmpl w:val="3A44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4">
    <w:nsid w:val="14BD5657"/>
    <w:multiLevelType w:val="multilevel"/>
    <w:tmpl w:val="06B0D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7">
    <w:nsid w:val="1A8A55AD"/>
    <w:multiLevelType w:val="hybridMultilevel"/>
    <w:tmpl w:val="09823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B420A"/>
    <w:multiLevelType w:val="multilevel"/>
    <w:tmpl w:val="71E4B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0">
    <w:nsid w:val="30DA6788"/>
    <w:multiLevelType w:val="multilevel"/>
    <w:tmpl w:val="23BC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2">
    <w:nsid w:val="41A34B16"/>
    <w:multiLevelType w:val="multilevel"/>
    <w:tmpl w:val="9D8EC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2B6724"/>
    <w:multiLevelType w:val="multilevel"/>
    <w:tmpl w:val="4DCCE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5">
    <w:nsid w:val="4BFF3CB2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7">
    <w:nsid w:val="659A210D"/>
    <w:multiLevelType w:val="multilevel"/>
    <w:tmpl w:val="5AF25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BB7269"/>
    <w:multiLevelType w:val="multilevel"/>
    <w:tmpl w:val="03A64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9"/>
  </w:num>
  <w:num w:numId="3">
    <w:abstractNumId w:val="9"/>
  </w:num>
  <w:num w:numId="4">
    <w:abstractNumId w:val="14"/>
  </w:num>
  <w:num w:numId="5">
    <w:abstractNumId w:val="3"/>
  </w:num>
  <w:num w:numId="6">
    <w:abstractNumId w:val="5"/>
  </w:num>
  <w:num w:numId="7">
    <w:abstractNumId w:val="6"/>
  </w:num>
  <w:num w:numId="8">
    <w:abstractNumId w:val="11"/>
  </w:num>
  <w:num w:numId="9">
    <w:abstractNumId w:val="16"/>
  </w:num>
  <w:num w:numId="10">
    <w:abstractNumId w:val="0"/>
  </w:num>
  <w:num w:numId="11">
    <w:abstractNumId w:val="7"/>
  </w:num>
  <w:num w:numId="12">
    <w:abstractNumId w:val="18"/>
  </w:num>
  <w:num w:numId="13">
    <w:abstractNumId w:val="10"/>
  </w:num>
  <w:num w:numId="14">
    <w:abstractNumId w:val="2"/>
  </w:num>
  <w:num w:numId="15">
    <w:abstractNumId w:val="13"/>
  </w:num>
  <w:num w:numId="16">
    <w:abstractNumId w:val="8"/>
  </w:num>
  <w:num w:numId="17">
    <w:abstractNumId w:val="12"/>
  </w:num>
  <w:num w:numId="18">
    <w:abstractNumId w:val="4"/>
  </w:num>
  <w:num w:numId="19">
    <w:abstractNumId w:val="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00BA"/>
    <w:rsid w:val="0000578E"/>
    <w:rsid w:val="00015107"/>
    <w:rsid w:val="0007734A"/>
    <w:rsid w:val="00112538"/>
    <w:rsid w:val="00121382"/>
    <w:rsid w:val="00183EFB"/>
    <w:rsid w:val="00204B36"/>
    <w:rsid w:val="00205718"/>
    <w:rsid w:val="00217E52"/>
    <w:rsid w:val="002201AD"/>
    <w:rsid w:val="002705F1"/>
    <w:rsid w:val="0027751D"/>
    <w:rsid w:val="00287909"/>
    <w:rsid w:val="002C6636"/>
    <w:rsid w:val="0030336B"/>
    <w:rsid w:val="003411E6"/>
    <w:rsid w:val="003D2493"/>
    <w:rsid w:val="003F062A"/>
    <w:rsid w:val="00411E35"/>
    <w:rsid w:val="004318C8"/>
    <w:rsid w:val="0045225C"/>
    <w:rsid w:val="004919DA"/>
    <w:rsid w:val="004A0FE9"/>
    <w:rsid w:val="004B16A6"/>
    <w:rsid w:val="004B72EC"/>
    <w:rsid w:val="004D069E"/>
    <w:rsid w:val="00532EC9"/>
    <w:rsid w:val="0053684F"/>
    <w:rsid w:val="00563786"/>
    <w:rsid w:val="00586287"/>
    <w:rsid w:val="005A195E"/>
    <w:rsid w:val="005A3D7F"/>
    <w:rsid w:val="005C25F5"/>
    <w:rsid w:val="005C6068"/>
    <w:rsid w:val="00603175"/>
    <w:rsid w:val="006052DD"/>
    <w:rsid w:val="00647603"/>
    <w:rsid w:val="00686FB2"/>
    <w:rsid w:val="007454BC"/>
    <w:rsid w:val="007500A5"/>
    <w:rsid w:val="00780234"/>
    <w:rsid w:val="00785191"/>
    <w:rsid w:val="007A5807"/>
    <w:rsid w:val="007B0286"/>
    <w:rsid w:val="007E1CD5"/>
    <w:rsid w:val="008144B1"/>
    <w:rsid w:val="00840FC8"/>
    <w:rsid w:val="008641C0"/>
    <w:rsid w:val="008800BA"/>
    <w:rsid w:val="008801FA"/>
    <w:rsid w:val="008E3C89"/>
    <w:rsid w:val="00916D84"/>
    <w:rsid w:val="00934EAE"/>
    <w:rsid w:val="009E16EB"/>
    <w:rsid w:val="00A44314"/>
    <w:rsid w:val="00A53CE2"/>
    <w:rsid w:val="00AA3614"/>
    <w:rsid w:val="00AB2DEC"/>
    <w:rsid w:val="00AB41CD"/>
    <w:rsid w:val="00AB4E8C"/>
    <w:rsid w:val="00AD16FA"/>
    <w:rsid w:val="00AF1497"/>
    <w:rsid w:val="00B56BE6"/>
    <w:rsid w:val="00B84721"/>
    <w:rsid w:val="00B87C8F"/>
    <w:rsid w:val="00BA0411"/>
    <w:rsid w:val="00BC3717"/>
    <w:rsid w:val="00BE6A61"/>
    <w:rsid w:val="00C12649"/>
    <w:rsid w:val="00C4767E"/>
    <w:rsid w:val="00C54069"/>
    <w:rsid w:val="00C6158B"/>
    <w:rsid w:val="00CA1107"/>
    <w:rsid w:val="00CA681B"/>
    <w:rsid w:val="00D1283B"/>
    <w:rsid w:val="00D21859"/>
    <w:rsid w:val="00D22D87"/>
    <w:rsid w:val="00D24387"/>
    <w:rsid w:val="00D90083"/>
    <w:rsid w:val="00DC1D95"/>
    <w:rsid w:val="00DC7D27"/>
    <w:rsid w:val="00E14FFE"/>
    <w:rsid w:val="00E36B62"/>
    <w:rsid w:val="00F04EFF"/>
    <w:rsid w:val="00F24F6A"/>
    <w:rsid w:val="00F475EA"/>
    <w:rsid w:val="00F51C81"/>
    <w:rsid w:val="00F67F99"/>
    <w:rsid w:val="00F91CA7"/>
    <w:rsid w:val="00F96F02"/>
    <w:rsid w:val="00FC3C4E"/>
    <w:rsid w:val="00FC5E69"/>
    <w:rsid w:val="00FE1C56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8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90083"/>
    <w:pPr>
      <w:ind w:left="720"/>
    </w:pPr>
  </w:style>
  <w:style w:type="paragraph" w:styleId="a4">
    <w:name w:val="header"/>
    <w:basedOn w:val="a"/>
    <w:link w:val="a5"/>
    <w:uiPriority w:val="99"/>
    <w:rsid w:val="00220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201AD"/>
  </w:style>
  <w:style w:type="paragraph" w:styleId="a6">
    <w:name w:val="footer"/>
    <w:basedOn w:val="a"/>
    <w:link w:val="a7"/>
    <w:uiPriority w:val="99"/>
    <w:rsid w:val="00220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2201AD"/>
  </w:style>
  <w:style w:type="paragraph" w:customStyle="1" w:styleId="ParagraphStyle">
    <w:name w:val="Paragraph Style"/>
    <w:uiPriority w:val="99"/>
    <w:rsid w:val="00532EC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8">
    <w:name w:val="Основной"/>
    <w:basedOn w:val="a"/>
    <w:link w:val="a9"/>
    <w:uiPriority w:val="99"/>
    <w:rsid w:val="008641C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4">
    <w:name w:val="Заг 4"/>
    <w:basedOn w:val="a"/>
    <w:uiPriority w:val="99"/>
    <w:rsid w:val="008641C0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a">
    <w:name w:val="Курсив"/>
    <w:basedOn w:val="a8"/>
    <w:uiPriority w:val="99"/>
    <w:rsid w:val="008641C0"/>
    <w:rPr>
      <w:i/>
      <w:iCs/>
    </w:rPr>
  </w:style>
  <w:style w:type="character" w:customStyle="1" w:styleId="Zag11">
    <w:name w:val="Zag_11"/>
    <w:uiPriority w:val="99"/>
    <w:rsid w:val="008641C0"/>
    <w:rPr>
      <w:color w:val="000000"/>
      <w:w w:val="100"/>
    </w:rPr>
  </w:style>
  <w:style w:type="paragraph" w:customStyle="1" w:styleId="21">
    <w:name w:val="Средняя сетка 21"/>
    <w:basedOn w:val="a"/>
    <w:uiPriority w:val="99"/>
    <w:rsid w:val="008641C0"/>
    <w:pPr>
      <w:numPr>
        <w:numId w:val="10"/>
      </w:numPr>
      <w:spacing w:after="0" w:line="360" w:lineRule="auto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Знак"/>
    <w:link w:val="a8"/>
    <w:uiPriority w:val="99"/>
    <w:locked/>
    <w:rsid w:val="008641C0"/>
    <w:rPr>
      <w:rFonts w:ascii="NewtonCSanPin" w:hAnsi="NewtonCSanPin" w:cs="NewtonCSanPin"/>
      <w:color w:val="000000"/>
      <w:sz w:val="21"/>
      <w:szCs w:val="21"/>
    </w:rPr>
  </w:style>
  <w:style w:type="paragraph" w:customStyle="1" w:styleId="Osnova">
    <w:name w:val="Osnova"/>
    <w:basedOn w:val="a"/>
    <w:uiPriority w:val="99"/>
    <w:rsid w:val="008641C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character" w:styleId="ab">
    <w:name w:val="page number"/>
    <w:basedOn w:val="a0"/>
    <w:uiPriority w:val="99"/>
    <w:rsid w:val="004B72EC"/>
  </w:style>
  <w:style w:type="paragraph" w:customStyle="1" w:styleId="western">
    <w:name w:val="western"/>
    <w:basedOn w:val="a"/>
    <w:rsid w:val="00DC1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uiPriority w:val="20"/>
    <w:qFormat/>
    <w:locked/>
    <w:rsid w:val="00DC1D95"/>
    <w:rPr>
      <w:i/>
      <w:iCs/>
    </w:rPr>
  </w:style>
  <w:style w:type="paragraph" w:styleId="ad">
    <w:name w:val="Normal (Web)"/>
    <w:basedOn w:val="a"/>
    <w:uiPriority w:val="99"/>
    <w:semiHidden/>
    <w:unhideWhenUsed/>
    <w:rsid w:val="00DC1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22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D22D87"/>
    <w:rPr>
      <w:rFonts w:ascii="Segoe UI" w:hAnsi="Segoe UI" w:cs="Segoe UI"/>
      <w:sz w:val="18"/>
      <w:szCs w:val="18"/>
      <w:lang w:eastAsia="en-US"/>
    </w:rPr>
  </w:style>
  <w:style w:type="paragraph" w:styleId="af0">
    <w:name w:val="No Spacing"/>
    <w:uiPriority w:val="1"/>
    <w:qFormat/>
    <w:rsid w:val="003D249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2264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Люда</cp:lastModifiedBy>
  <cp:revision>47</cp:revision>
  <cp:lastPrinted>2018-10-01T17:33:00Z</cp:lastPrinted>
  <dcterms:created xsi:type="dcterms:W3CDTF">2018-08-25T16:40:00Z</dcterms:created>
  <dcterms:modified xsi:type="dcterms:W3CDTF">2020-12-15T09:53:00Z</dcterms:modified>
</cp:coreProperties>
</file>